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Анотация к прогрвмме объединения  внеурочной деятельности детей  «Умелые ручки»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Данная рабочая программа по внеурочной  деятельности  «Умелые  ручки» разработана на основе следующих нормативно – правовых документов:</w:t>
      </w:r>
    </w:p>
    <w:p w:rsidR="00725286" w:rsidRPr="00725286" w:rsidRDefault="00725286" w:rsidP="00725286">
      <w:pPr>
        <w:pStyle w:val="a5"/>
        <w:spacing w:after="0"/>
        <w:jc w:val="both"/>
      </w:pPr>
      <w:r w:rsidRPr="00725286">
        <w:t>Федеральный закон от 31.07.2020 № 304-ФЗ "О внесении изменений в Федеральный закон "Об</w:t>
      </w:r>
      <w:r w:rsidRPr="00725286">
        <w:rPr>
          <w:spacing w:val="-57"/>
        </w:rPr>
        <w:t xml:space="preserve"> </w:t>
      </w:r>
      <w:r w:rsidRPr="00725286">
        <w:t>образовании в Российской Федерации" по вопросам воспитания обучающихся"</w:t>
      </w:r>
    </w:p>
    <w:p w:rsidR="00725286" w:rsidRPr="00725286" w:rsidRDefault="00725286" w:rsidP="00725286">
      <w:pPr>
        <w:pStyle w:val="a5"/>
        <w:spacing w:after="0"/>
        <w:jc w:val="both"/>
        <w:rPr>
          <w:spacing w:val="42"/>
        </w:rPr>
      </w:pPr>
      <w:r w:rsidRPr="00725286">
        <w:t>Концепция развития дополнительного образования детей</w:t>
      </w:r>
      <w:r w:rsidRPr="00725286">
        <w:rPr>
          <w:spacing w:val="1"/>
        </w:rPr>
        <w:t xml:space="preserve"> до 2030 года </w:t>
      </w:r>
      <w:r w:rsidRPr="00725286">
        <w:t>(Распоряжение</w:t>
      </w:r>
      <w:r w:rsidRPr="00725286">
        <w:rPr>
          <w:spacing w:val="43"/>
        </w:rPr>
        <w:t xml:space="preserve"> </w:t>
      </w:r>
      <w:r w:rsidRPr="00725286">
        <w:t>Правительства</w:t>
      </w:r>
      <w:r w:rsidRPr="00725286">
        <w:rPr>
          <w:spacing w:val="39"/>
        </w:rPr>
        <w:t xml:space="preserve"> </w:t>
      </w:r>
      <w:r w:rsidRPr="00725286">
        <w:t>РФ</w:t>
      </w:r>
      <w:r w:rsidRPr="00725286">
        <w:rPr>
          <w:spacing w:val="44"/>
        </w:rPr>
        <w:t xml:space="preserve"> </w:t>
      </w:r>
      <w:r w:rsidRPr="00725286">
        <w:t>от</w:t>
      </w:r>
      <w:r w:rsidRPr="00725286">
        <w:rPr>
          <w:spacing w:val="42"/>
        </w:rPr>
        <w:t xml:space="preserve"> </w:t>
      </w:r>
      <w:r w:rsidRPr="00725286">
        <w:t>4</w:t>
      </w:r>
      <w:r w:rsidRPr="00725286">
        <w:rPr>
          <w:spacing w:val="39"/>
        </w:rPr>
        <w:t xml:space="preserve"> </w:t>
      </w:r>
      <w:r w:rsidRPr="00725286">
        <w:t>сентября</w:t>
      </w:r>
      <w:r w:rsidRPr="00725286">
        <w:rPr>
          <w:spacing w:val="43"/>
        </w:rPr>
        <w:t xml:space="preserve"> </w:t>
      </w:r>
      <w:r w:rsidRPr="00725286">
        <w:t>2014</w:t>
      </w:r>
      <w:r w:rsidRPr="00725286">
        <w:rPr>
          <w:spacing w:val="42"/>
        </w:rPr>
        <w:t xml:space="preserve"> </w:t>
      </w:r>
      <w:r w:rsidRPr="00725286">
        <w:t>г.</w:t>
      </w:r>
      <w:r w:rsidRPr="00725286">
        <w:rPr>
          <w:spacing w:val="42"/>
        </w:rPr>
        <w:t xml:space="preserve"> </w:t>
      </w:r>
      <w:r w:rsidRPr="00725286">
        <w:t>№</w:t>
      </w:r>
      <w:r w:rsidRPr="00725286">
        <w:rPr>
          <w:spacing w:val="21"/>
        </w:rPr>
        <w:t xml:space="preserve"> </w:t>
      </w:r>
      <w:r w:rsidRPr="00725286">
        <w:t>1726-р),</w:t>
      </w:r>
      <w:r w:rsidRPr="00725286">
        <w:rPr>
          <w:spacing w:val="42"/>
        </w:rPr>
        <w:t xml:space="preserve"> </w:t>
      </w:r>
      <w:r w:rsidRPr="00725286">
        <w:t>Департамент государственной политики в сфере воспитания, дополнительного образования и детского отдыха Министерства просвещения России, от 30.09.2020</w:t>
      </w:r>
    </w:p>
    <w:p w:rsidR="00725286" w:rsidRPr="00725286" w:rsidRDefault="00725286" w:rsidP="00725286">
      <w:pPr>
        <w:pStyle w:val="a5"/>
        <w:spacing w:after="0"/>
        <w:jc w:val="both"/>
      </w:pPr>
      <w:r w:rsidRPr="00725286">
        <w:t>Национальный</w:t>
      </w:r>
      <w:r w:rsidRPr="00725286">
        <w:rPr>
          <w:spacing w:val="39"/>
        </w:rPr>
        <w:t xml:space="preserve"> </w:t>
      </w:r>
      <w:r w:rsidRPr="00725286">
        <w:t>проект «Образование»</w:t>
      </w:r>
      <w:r w:rsidRPr="00725286">
        <w:rPr>
          <w:spacing w:val="1"/>
        </w:rPr>
        <w:t xml:space="preserve"> </w:t>
      </w:r>
      <w:r w:rsidRPr="00725286">
        <w:t>(Указ Президента России от 7 мая 2018 года № 204 «О национальных целях и</w:t>
      </w:r>
      <w:r w:rsidRPr="00725286">
        <w:rPr>
          <w:spacing w:val="1"/>
        </w:rPr>
        <w:t xml:space="preserve"> </w:t>
      </w:r>
      <w:r w:rsidRPr="00725286">
        <w:t xml:space="preserve">стратегических задачах развития Российской Федерации на период до 2024 года»), </w:t>
      </w:r>
    </w:p>
    <w:p w:rsidR="00725286" w:rsidRPr="00725286" w:rsidRDefault="00725286" w:rsidP="00725286">
      <w:pPr>
        <w:pStyle w:val="a5"/>
        <w:spacing w:after="0"/>
        <w:jc w:val="both"/>
      </w:pPr>
      <w:r w:rsidRPr="00725286">
        <w:t>Постановление Главного государственного санитарного врача РФ от 28.09.2020 № 28 «Об утверждении</w:t>
      </w:r>
      <w:r w:rsidRPr="00725286">
        <w:rPr>
          <w:spacing w:val="1"/>
        </w:rPr>
        <w:t xml:space="preserve"> </w:t>
      </w:r>
      <w:r w:rsidRPr="00725286">
        <w:t xml:space="preserve">санитарных правил СП 2.4.3648-20 "Санитарно-эпидемиологические требования к организациям воспитания и обучения, отдыха и оздоровления детей и молодежи", </w:t>
      </w:r>
    </w:p>
    <w:p w:rsidR="00725286" w:rsidRPr="00725286" w:rsidRDefault="00725286" w:rsidP="00725286">
      <w:pPr>
        <w:pStyle w:val="a5"/>
        <w:spacing w:after="0"/>
        <w:jc w:val="both"/>
        <w:rPr>
          <w:spacing w:val="1"/>
        </w:rPr>
      </w:pPr>
      <w:r w:rsidRPr="00725286">
        <w:t>Приказ Министерства просвещения Российской Федерации от 09 ноября 2018 г. №196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725286">
        <w:rPr>
          <w:spacing w:val="1"/>
        </w:rPr>
        <w:t xml:space="preserve"> </w:t>
      </w:r>
      <w:r w:rsidRPr="00725286">
        <w:t>с изменениями и дополнениями от 5 сентября 2019 г., 30 сентября 2020 г.;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Письмо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25286">
        <w:rPr>
          <w:rFonts w:ascii="Times New Roman" w:hAnsi="Times New Roman" w:cs="Times New Roman"/>
          <w:sz w:val="24"/>
          <w:szCs w:val="24"/>
        </w:rPr>
        <w:t xml:space="preserve"> - создание условий для развития творческих способностей обучающихся в области декоративно - прикладного искусства.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286">
        <w:rPr>
          <w:rFonts w:ascii="Times New Roman" w:hAnsi="Times New Roman" w:cs="Times New Roman"/>
          <w:sz w:val="24"/>
          <w:szCs w:val="24"/>
        </w:rPr>
        <w:t xml:space="preserve">Достижение  поставленной цели связывается с решением </w:t>
      </w:r>
      <w:proofErr w:type="gramStart"/>
      <w:r w:rsidRPr="00725286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 </w:t>
      </w:r>
      <w:r w:rsidRPr="007252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- развивать  природные  задатки  и   способности,  помогающие  достижению  успеха  в  деятельности;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-научить  творчески,  с  воображением  и  фантазией  относиться  к  любой  работе.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-  развития  творческих  способностей  личности,  интереса  к  культуре  своей  Родины,  истокам  народного  творчества,  эстетического  отношения  к  действительности,  воспитанию  мировоззрения – особого  отношения  к  миру  и  пониманию   места  человека  в  нем.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       Рабочая  программа  внеурочной  деятельности  «Умелые  ручки»  для  учащихся  начальных  классов  составлена на основе авторской программы    Геронимус Т.М.  Трудовое  обучение.  Школа  мастеров. – АСТ -  ПРЕСС,  Москва, 2002год  и  реализует  требования  Федерального образовательного  стандарта  нового  поколения. </w:t>
      </w:r>
      <w:proofErr w:type="gramStart"/>
      <w:r w:rsidRPr="00725286">
        <w:rPr>
          <w:rFonts w:ascii="Times New Roman" w:hAnsi="Times New Roman" w:cs="Times New Roman"/>
          <w:sz w:val="24"/>
          <w:szCs w:val="24"/>
        </w:rPr>
        <w:t>Она побуждает  творческую  деятельность  обучающихся,  направленную  на  постановку  и  решение  проблемных  ситуаций  при  выполнении  работы.</w:t>
      </w:r>
      <w:proofErr w:type="gramEnd"/>
      <w:r w:rsidRPr="00725286">
        <w:rPr>
          <w:rFonts w:ascii="Times New Roman" w:hAnsi="Times New Roman" w:cs="Times New Roman"/>
          <w:sz w:val="24"/>
          <w:szCs w:val="24"/>
        </w:rPr>
        <w:t xml:space="preserve">  Включает  достаточно  большой  диапазон  видов  деятельности  для  усвоения  культурного  наследия  русского  народа,  воспитания  эстетического   отношения  к  действительности,  развития  вкуса.  </w:t>
      </w:r>
      <w:r w:rsidRPr="00725286">
        <w:rPr>
          <w:rFonts w:ascii="Times New Roman" w:hAnsi="Times New Roman" w:cs="Times New Roman"/>
          <w:sz w:val="24"/>
          <w:szCs w:val="24"/>
        </w:rPr>
        <w:lastRenderedPageBreak/>
        <w:t>Изучение   этого  курса  тесно  связано  с  такими  дисциплинами,  как  изобразительное  искусство, литературное  чтение,  риторика.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Программа разработана для занятий с учащимися 1-4 классов в соответствии с новыми требованиями ФГОС начального общего образования второго поколения 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 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</w:t>
      </w:r>
      <w:r w:rsidRPr="00725286">
        <w:rPr>
          <w:rFonts w:ascii="Times New Roman" w:hAnsi="Times New Roman" w:cs="Times New Roman"/>
          <w:sz w:val="24"/>
          <w:szCs w:val="24"/>
        </w:rPr>
        <w:t>о</w:t>
      </w:r>
      <w:r w:rsidRPr="00725286">
        <w:rPr>
          <w:rFonts w:ascii="Times New Roman" w:hAnsi="Times New Roman" w:cs="Times New Roman"/>
          <w:sz w:val="24"/>
          <w:szCs w:val="24"/>
        </w:rPr>
        <w:t>его и других народов, уважительного отношения к труду.</w:t>
      </w:r>
      <w:r w:rsidRPr="00725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Данная работа представит детям широкую картину мира прикладного творчества, поможет о</w:t>
      </w:r>
      <w:r w:rsidRPr="00725286">
        <w:rPr>
          <w:rFonts w:ascii="Times New Roman" w:hAnsi="Times New Roman" w:cs="Times New Roman"/>
          <w:sz w:val="24"/>
          <w:szCs w:val="24"/>
        </w:rPr>
        <w:t>с</w:t>
      </w:r>
      <w:r w:rsidRPr="00725286">
        <w:rPr>
          <w:rFonts w:ascii="Times New Roman" w:hAnsi="Times New Roman" w:cs="Times New Roman"/>
          <w:sz w:val="24"/>
          <w:szCs w:val="24"/>
        </w:rPr>
        <w:t>воить разнообразные технологии в соответствии с индивидуальными предпочтениями.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</w:t>
      </w:r>
      <w:r w:rsidRPr="00725286">
        <w:rPr>
          <w:rFonts w:ascii="Times New Roman" w:hAnsi="Times New Roman" w:cs="Times New Roman"/>
          <w:sz w:val="24"/>
          <w:szCs w:val="24"/>
        </w:rPr>
        <w:t>а</w:t>
      </w:r>
      <w:r w:rsidRPr="00725286">
        <w:rPr>
          <w:rFonts w:ascii="Times New Roman" w:hAnsi="Times New Roman" w:cs="Times New Roman"/>
          <w:sz w:val="24"/>
          <w:szCs w:val="24"/>
        </w:rPr>
        <w:t>тивности, изобретательности, гибкости мышления.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86">
        <w:rPr>
          <w:rFonts w:ascii="Times New Roman" w:hAnsi="Times New Roman" w:cs="Times New Roman"/>
          <w:b/>
          <w:sz w:val="24"/>
          <w:szCs w:val="24"/>
        </w:rPr>
        <w:t>Важным направлением в содержании программы является духовно-нравственное воспит</w:t>
      </w:r>
      <w:r w:rsidRPr="00725286">
        <w:rPr>
          <w:rFonts w:ascii="Times New Roman" w:hAnsi="Times New Roman" w:cs="Times New Roman"/>
          <w:b/>
          <w:sz w:val="24"/>
          <w:szCs w:val="24"/>
        </w:rPr>
        <w:t>а</w:t>
      </w:r>
      <w:r w:rsidRPr="00725286">
        <w:rPr>
          <w:rFonts w:ascii="Times New Roman" w:hAnsi="Times New Roman" w:cs="Times New Roman"/>
          <w:b/>
          <w:sz w:val="24"/>
          <w:szCs w:val="24"/>
        </w:rPr>
        <w:t>ние младшего школьника. На уровне предметного воспитания создаются условия для воспит</w:t>
      </w:r>
      <w:r w:rsidRPr="00725286">
        <w:rPr>
          <w:rFonts w:ascii="Times New Roman" w:hAnsi="Times New Roman" w:cs="Times New Roman"/>
          <w:b/>
          <w:sz w:val="24"/>
          <w:szCs w:val="24"/>
        </w:rPr>
        <w:t>а</w:t>
      </w:r>
      <w:r w:rsidRPr="00725286">
        <w:rPr>
          <w:rFonts w:ascii="Times New Roman" w:hAnsi="Times New Roman" w:cs="Times New Roman"/>
          <w:b/>
          <w:sz w:val="24"/>
          <w:szCs w:val="24"/>
        </w:rPr>
        <w:t>ния:</w:t>
      </w:r>
    </w:p>
    <w:p w:rsidR="00725286" w:rsidRPr="00725286" w:rsidRDefault="00725286" w:rsidP="0072528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725286" w:rsidRPr="00725286" w:rsidRDefault="00725286" w:rsidP="0072528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трудолюбия, творческого отношения к учению, труду, жизни;</w:t>
      </w:r>
    </w:p>
    <w:p w:rsidR="00725286" w:rsidRPr="00725286" w:rsidRDefault="00725286" w:rsidP="0072528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ценностного отношения к </w:t>
      </w:r>
      <w:proofErr w:type="gramStart"/>
      <w:r w:rsidRPr="00725286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725286">
        <w:rPr>
          <w:rFonts w:ascii="Times New Roman" w:hAnsi="Times New Roman" w:cs="Times New Roman"/>
          <w:sz w:val="24"/>
          <w:szCs w:val="24"/>
        </w:rPr>
        <w:t>, формирования представления об эстетических ценностях;</w:t>
      </w:r>
    </w:p>
    <w:p w:rsidR="00725286" w:rsidRPr="00725286" w:rsidRDefault="00725286" w:rsidP="0072528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ценностного отношения к природе, окружающей среде;</w:t>
      </w:r>
    </w:p>
    <w:p w:rsidR="00725286" w:rsidRPr="00725286" w:rsidRDefault="00725286" w:rsidP="0072528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86">
        <w:rPr>
          <w:rFonts w:ascii="Times New Roman" w:hAnsi="Times New Roman" w:cs="Times New Roman"/>
          <w:b/>
          <w:sz w:val="24"/>
          <w:szCs w:val="24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</w:t>
      </w:r>
      <w:r w:rsidRPr="00725286">
        <w:rPr>
          <w:rFonts w:ascii="Times New Roman" w:hAnsi="Times New Roman" w:cs="Times New Roman"/>
          <w:b/>
          <w:sz w:val="24"/>
          <w:szCs w:val="24"/>
        </w:rPr>
        <w:t>я</w:t>
      </w:r>
      <w:r w:rsidRPr="00725286">
        <w:rPr>
          <w:rFonts w:ascii="Times New Roman" w:hAnsi="Times New Roman" w:cs="Times New Roman"/>
          <w:b/>
          <w:sz w:val="24"/>
          <w:szCs w:val="24"/>
        </w:rPr>
        <w:t>ет и другие приоритетные направления, среди которых:</w:t>
      </w:r>
    </w:p>
    <w:p w:rsidR="00725286" w:rsidRPr="00725286" w:rsidRDefault="00725286" w:rsidP="0072528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725286" w:rsidRPr="00725286" w:rsidRDefault="00725286" w:rsidP="0072528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725286" w:rsidRPr="00725286" w:rsidRDefault="00725286" w:rsidP="0072528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компетентности;</w:t>
      </w:r>
    </w:p>
    <w:p w:rsidR="00725286" w:rsidRPr="00725286" w:rsidRDefault="00725286" w:rsidP="0072528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725286" w:rsidRPr="00725286" w:rsidRDefault="00725286" w:rsidP="0072528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725286" w:rsidRPr="00725286" w:rsidRDefault="00725286" w:rsidP="007252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Данная программа адресована детям 7-11 лет, которые проявляют интерес к декоративно-прикладному искусству  и ручному труду</w:t>
      </w:r>
    </w:p>
    <w:p w:rsidR="00725286" w:rsidRPr="00725286" w:rsidRDefault="00725286" w:rsidP="007252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25286">
        <w:rPr>
          <w:rFonts w:ascii="Times New Roman" w:hAnsi="Times New Roman" w:cs="Times New Roman"/>
          <w:color w:val="333333"/>
          <w:sz w:val="24"/>
          <w:szCs w:val="24"/>
        </w:rPr>
        <w:t xml:space="preserve">Содержание программы представлено различными видами трудовой деятельности (работа с бумагой, тканью, мехом, работа с природным материалом, пластилином, работа с бросовым материалом и бисером) и направлена на овладение школьниками </w:t>
      </w:r>
      <w:r w:rsidRPr="00725286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необходимыми в жизни элементарными приемами ручной работы с разными материалами, изготовление игрушек, различных полезных предметов для школы и дома. По каждому виду труда программа содержит примерный перечень практических и теоретических работ.</w:t>
      </w:r>
    </w:p>
    <w:p w:rsidR="00725286" w:rsidRPr="00725286" w:rsidRDefault="00725286" w:rsidP="0072528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5286">
        <w:rPr>
          <w:rFonts w:ascii="Times New Roman" w:hAnsi="Times New Roman"/>
          <w:sz w:val="24"/>
          <w:szCs w:val="24"/>
        </w:rPr>
        <w:t>Особое внимание в программе отводится практическим работам, при выполнении которых учащиеся:</w:t>
      </w:r>
    </w:p>
    <w:p w:rsidR="00725286" w:rsidRPr="00725286" w:rsidRDefault="00725286" w:rsidP="00725286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5286">
        <w:rPr>
          <w:rFonts w:ascii="Times New Roman" w:hAnsi="Times New Roman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725286" w:rsidRPr="00725286" w:rsidRDefault="00725286" w:rsidP="00725286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5286">
        <w:rPr>
          <w:rFonts w:ascii="Times New Roman" w:hAnsi="Times New Roman"/>
          <w:sz w:val="24"/>
          <w:szCs w:val="24"/>
        </w:rPr>
        <w:t>овладевают отдельными технологическими операциями (способами работы) – разметкой, раскроем, сборкой, отделкой и др.;</w:t>
      </w:r>
    </w:p>
    <w:p w:rsidR="00725286" w:rsidRPr="00725286" w:rsidRDefault="00725286" w:rsidP="00725286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5286">
        <w:rPr>
          <w:rFonts w:ascii="Times New Roman" w:hAnsi="Times New Roman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725286" w:rsidRPr="00725286" w:rsidRDefault="00725286" w:rsidP="00725286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5286">
        <w:rPr>
          <w:rFonts w:ascii="Times New Roman" w:hAnsi="Times New Roman"/>
          <w:sz w:val="24"/>
          <w:szCs w:val="24"/>
        </w:rPr>
        <w:t>знакомятся с законами природы, знание которых необходимо при выполнении работы;</w:t>
      </w:r>
    </w:p>
    <w:p w:rsidR="00725286" w:rsidRPr="00725286" w:rsidRDefault="00725286" w:rsidP="00725286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5286">
        <w:rPr>
          <w:rFonts w:ascii="Times New Roman" w:hAnsi="Times New Roman"/>
          <w:sz w:val="24"/>
          <w:szCs w:val="24"/>
        </w:rPr>
        <w:t>учатся экономно расходовать материалы;</w:t>
      </w:r>
    </w:p>
    <w:p w:rsidR="00725286" w:rsidRPr="00725286" w:rsidRDefault="00725286" w:rsidP="00725286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5286">
        <w:rPr>
          <w:rFonts w:ascii="Times New Roman" w:hAnsi="Times New Roman"/>
          <w:sz w:val="24"/>
          <w:szCs w:val="24"/>
        </w:rPr>
        <w:t>учатся преимущественно конструкторской деятельности;</w:t>
      </w:r>
    </w:p>
    <w:p w:rsidR="00725286" w:rsidRPr="00725286" w:rsidRDefault="00725286" w:rsidP="007252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 </w:t>
      </w:r>
      <w:r w:rsidRPr="00725286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Изготовление изделий необходимо строить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</w:t>
      </w:r>
      <w:proofErr w:type="gramStart"/>
      <w:r w:rsidRPr="00725286">
        <w:rPr>
          <w:rFonts w:ascii="Times New Roman" w:hAnsi="Times New Roman" w:cs="Times New Roman"/>
          <w:color w:val="333333"/>
          <w:sz w:val="24"/>
          <w:szCs w:val="24"/>
        </w:rPr>
        <w:t>планируемым</w:t>
      </w:r>
      <w:proofErr w:type="gramEnd"/>
      <w:r w:rsidRPr="00725286">
        <w:rPr>
          <w:rFonts w:ascii="Times New Roman" w:hAnsi="Times New Roman" w:cs="Times New Roman"/>
          <w:color w:val="333333"/>
          <w:sz w:val="24"/>
          <w:szCs w:val="24"/>
        </w:rPr>
        <w:t xml:space="preserve">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школьника, позволяет ему познать радость труда.</w:t>
      </w:r>
    </w:p>
    <w:p w:rsidR="00725286" w:rsidRPr="00725286" w:rsidRDefault="00725286" w:rsidP="007252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25286">
        <w:rPr>
          <w:rFonts w:ascii="Times New Roman" w:hAnsi="Times New Roman" w:cs="Times New Roman"/>
          <w:color w:val="333333"/>
          <w:sz w:val="24"/>
          <w:szCs w:val="24"/>
        </w:rPr>
        <w:t xml:space="preserve">    Главной задачей учителя становится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725286" w:rsidRPr="00725286" w:rsidRDefault="00725286" w:rsidP="007252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25286">
        <w:rPr>
          <w:rFonts w:ascii="Times New Roman" w:hAnsi="Times New Roman" w:cs="Times New Roman"/>
          <w:color w:val="333333"/>
          <w:sz w:val="24"/>
          <w:szCs w:val="24"/>
        </w:rPr>
        <w:t xml:space="preserve">    Для повышения и поддержания интереса учащихся к объектам труда, его процессам и результатам имеет организация для выполнения небольших по объему трудовых заданий бригад или звеньев с распределением между детьми разных функций (бригадир, рабочий и т.д.).</w:t>
      </w:r>
    </w:p>
    <w:p w:rsidR="00725286" w:rsidRPr="00725286" w:rsidRDefault="00725286" w:rsidP="007252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25286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725286">
        <w:rPr>
          <w:rFonts w:ascii="Times New Roman" w:hAnsi="Times New Roman" w:cs="Times New Roman"/>
          <w:sz w:val="24"/>
          <w:szCs w:val="24"/>
        </w:rPr>
        <w:t xml:space="preserve">Программа  предусматривает  экскурсии,  практические  работы  и  проектную  деятельность. 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         Форма промежуточной и итоговой аттестации воспитанников проводится 2 раза в год через выполнение итогового творческого задания. </w:t>
      </w:r>
    </w:p>
    <w:p w:rsidR="00725286" w:rsidRPr="00725286" w:rsidRDefault="00725286" w:rsidP="00725286">
      <w:pPr>
        <w:pStyle w:val="a3"/>
        <w:spacing w:after="0"/>
        <w:ind w:left="0"/>
        <w:jc w:val="both"/>
      </w:pPr>
      <w:r w:rsidRPr="00725286">
        <w:t xml:space="preserve">Курс  завершается  организацией  и  проведением  Выставки творческих работ,  демонстрацией  успеха  на  городских,  областных  выставках  детского  творчества.  Свои  работы  учащиеся  используют  для  украшения  интерьера  квартиры  и  игр,  дарят  родителям  и  близким.                                                                                   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Pr="007252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25286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   возрастной    группы   учащихся начальных классов: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25286">
        <w:rPr>
          <w:rFonts w:ascii="Times New Roman" w:hAnsi="Times New Roman" w:cs="Times New Roman"/>
          <w:color w:val="000000"/>
          <w:sz w:val="24"/>
          <w:szCs w:val="24"/>
          <w:u w:val="single"/>
        </w:rPr>
        <w:t>возраст детей и их психологические особенности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Дети 7-10 лет имеют свои психологические особенности. В этом возрасте наиболее значимыми мотивами являются: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 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- потребность, настойчивое стремление стать школьником: познавательная потребность, выражающаяся в желании приобретать новые знания;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286">
        <w:rPr>
          <w:rFonts w:ascii="Times New Roman" w:hAnsi="Times New Roman" w:cs="Times New Roman"/>
          <w:sz w:val="24"/>
          <w:szCs w:val="24"/>
          <w:u w:val="single"/>
        </w:rPr>
        <w:t>Ведущие виды деятельности: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- игра в ее наиболее развернутой форме: предметная, сюжетно-ролевая, драматизация. </w:t>
      </w:r>
      <w:proofErr w:type="gramStart"/>
      <w:r w:rsidRPr="00725286">
        <w:rPr>
          <w:rFonts w:ascii="Times New Roman" w:hAnsi="Times New Roman" w:cs="Times New Roman"/>
          <w:sz w:val="24"/>
          <w:szCs w:val="24"/>
        </w:rPr>
        <w:t>Ролевая игра выступает как деятельность, в которой происходит ориентация ребенка в самых общих, в самых основных сферах человеческой деятельности;</w:t>
      </w:r>
      <w:proofErr w:type="gramEnd"/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- учебная деятельность как ведущая в умственном развитии детей младшего школьного возраста, т.к. через нее отрабатывается система отношений ребенка с окружающими взрослыми.</w:t>
      </w:r>
    </w:p>
    <w:p w:rsidR="00725286" w:rsidRPr="00725286" w:rsidRDefault="00725286" w:rsidP="00725286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25286">
        <w:rPr>
          <w:rFonts w:ascii="Times New Roman" w:hAnsi="Times New Roman"/>
          <w:b/>
          <w:sz w:val="24"/>
          <w:szCs w:val="24"/>
        </w:rPr>
        <w:t>Ценностные ориентиры содержания учебного курса</w:t>
      </w:r>
    </w:p>
    <w:p w:rsidR="00725286" w:rsidRPr="00725286" w:rsidRDefault="00725286" w:rsidP="00725286">
      <w:pPr>
        <w:pStyle w:val="c4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b/>
          <w:bCs/>
          <w:color w:val="000000"/>
        </w:rPr>
        <w:t>Ценность природы</w:t>
      </w:r>
      <w:r w:rsidRPr="00725286">
        <w:rPr>
          <w:rStyle w:val="c0"/>
          <w:color w:val="000000"/>
        </w:rPr>
        <w:t> основывается на общечеловеческой ценности жизни, на осознании себя частью природного мира</w:t>
      </w:r>
      <w:r w:rsidRPr="00725286">
        <w:rPr>
          <w:rStyle w:val="apple-converted-space"/>
          <w:color w:val="000000"/>
        </w:rPr>
        <w:t> </w:t>
      </w:r>
      <w:r w:rsidRPr="00725286">
        <w:rPr>
          <w:rStyle w:val="c24"/>
          <w:color w:val="000000"/>
        </w:rPr>
        <w:t>-</w:t>
      </w:r>
      <w:r w:rsidRPr="00725286">
        <w:rPr>
          <w:rStyle w:val="c0"/>
          <w:color w:val="000000"/>
        </w:rPr>
        <w:t xml:space="preserve"> частью живой и неживой природы. Любовь к природе </w:t>
      </w:r>
      <w:proofErr w:type="gramStart"/>
      <w:r w:rsidRPr="00725286">
        <w:rPr>
          <w:rStyle w:val="c0"/>
          <w:color w:val="000000"/>
        </w:rPr>
        <w:t>означает</w:t>
      </w:r>
      <w:proofErr w:type="gramEnd"/>
      <w:r w:rsidRPr="00725286">
        <w:rPr>
          <w:rStyle w:val="c0"/>
          <w:color w:val="000000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725286" w:rsidRPr="00725286" w:rsidRDefault="00725286" w:rsidP="00725286">
      <w:pPr>
        <w:pStyle w:val="c4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b/>
          <w:bCs/>
          <w:color w:val="000000"/>
        </w:rPr>
        <w:t>Ценность человека</w:t>
      </w:r>
      <w:r w:rsidRPr="00725286">
        <w:rPr>
          <w:rStyle w:val="c0"/>
          <w:color w:val="000000"/>
        </w:rPr>
        <w:t> 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725286" w:rsidRPr="00725286" w:rsidRDefault="00725286" w:rsidP="00725286">
      <w:pPr>
        <w:pStyle w:val="c15"/>
        <w:spacing w:before="0" w:beforeAutospacing="0" w:after="0" w:afterAutospacing="0"/>
        <w:jc w:val="both"/>
        <w:rPr>
          <w:rStyle w:val="c0"/>
          <w:color w:val="000000"/>
        </w:rPr>
      </w:pPr>
      <w:r w:rsidRPr="00725286">
        <w:rPr>
          <w:rStyle w:val="c0"/>
          <w:b/>
          <w:bCs/>
          <w:color w:val="000000"/>
        </w:rPr>
        <w:t>Ценность добра</w:t>
      </w:r>
      <w:r w:rsidRPr="00725286">
        <w:rPr>
          <w:rStyle w:val="c0"/>
          <w:color w:val="000000"/>
        </w:rPr>
        <w:t> – направленность человека на развитие и сохранение</w:t>
      </w:r>
    </w:p>
    <w:p w:rsidR="00725286" w:rsidRPr="00725286" w:rsidRDefault="00725286" w:rsidP="00725286">
      <w:pPr>
        <w:pStyle w:val="c15"/>
        <w:spacing w:before="0" w:beforeAutospacing="0" w:after="0" w:afterAutospacing="0"/>
        <w:jc w:val="both"/>
        <w:rPr>
          <w:rStyle w:val="c0"/>
          <w:color w:val="000000"/>
        </w:rPr>
      </w:pPr>
      <w:r w:rsidRPr="00725286">
        <w:rPr>
          <w:rStyle w:val="c0"/>
          <w:color w:val="000000"/>
        </w:rPr>
        <w:t xml:space="preserve"> жизни, через сострадание и милосердие, стремление помочь </w:t>
      </w:r>
      <w:proofErr w:type="gramStart"/>
      <w:r w:rsidRPr="00725286">
        <w:rPr>
          <w:rStyle w:val="c0"/>
          <w:color w:val="000000"/>
        </w:rPr>
        <w:t>ближнему</w:t>
      </w:r>
      <w:proofErr w:type="gramEnd"/>
      <w:r w:rsidRPr="00725286">
        <w:rPr>
          <w:rStyle w:val="c0"/>
          <w:color w:val="000000"/>
        </w:rPr>
        <w:t>, как</w:t>
      </w:r>
    </w:p>
    <w:p w:rsidR="00725286" w:rsidRPr="00725286" w:rsidRDefault="00725286" w:rsidP="00725286">
      <w:pPr>
        <w:pStyle w:val="c15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color w:val="000000"/>
        </w:rPr>
        <w:t xml:space="preserve"> проявление высшей человеческой способности</w:t>
      </w:r>
      <w:r w:rsidRPr="00725286">
        <w:rPr>
          <w:rStyle w:val="apple-converted-space"/>
          <w:color w:val="000000"/>
        </w:rPr>
        <w:t> </w:t>
      </w:r>
      <w:r w:rsidRPr="00725286">
        <w:rPr>
          <w:rStyle w:val="c24"/>
          <w:color w:val="000000"/>
        </w:rPr>
        <w:t>-</w:t>
      </w:r>
      <w:r w:rsidRPr="00725286">
        <w:rPr>
          <w:rStyle w:val="c0"/>
          <w:color w:val="000000"/>
        </w:rPr>
        <w:t> любви.</w:t>
      </w:r>
    </w:p>
    <w:p w:rsidR="00725286" w:rsidRPr="00725286" w:rsidRDefault="00725286" w:rsidP="00725286">
      <w:pPr>
        <w:pStyle w:val="c4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b/>
          <w:bCs/>
          <w:color w:val="000000"/>
        </w:rPr>
        <w:t>Ценность истины</w:t>
      </w:r>
      <w:r w:rsidRPr="00725286">
        <w:rPr>
          <w:rStyle w:val="c0"/>
          <w:color w:val="000000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725286" w:rsidRPr="00725286" w:rsidRDefault="00725286" w:rsidP="00725286">
      <w:pPr>
        <w:pStyle w:val="c4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b/>
          <w:bCs/>
          <w:color w:val="000000"/>
        </w:rPr>
        <w:t>Ценность семьи</w:t>
      </w:r>
      <w:r w:rsidRPr="00725286">
        <w:rPr>
          <w:rStyle w:val="apple-converted-space"/>
          <w:b/>
          <w:bCs/>
          <w:color w:val="000000"/>
        </w:rPr>
        <w:t> </w:t>
      </w:r>
      <w:r w:rsidRPr="00725286">
        <w:rPr>
          <w:rStyle w:val="c0"/>
          <w:color w:val="000000"/>
        </w:rPr>
        <w:t>как</w:t>
      </w:r>
      <w:r w:rsidRPr="00725286">
        <w:rPr>
          <w:rStyle w:val="c0"/>
          <w:b/>
          <w:bCs/>
          <w:color w:val="000000"/>
        </w:rPr>
        <w:t> </w:t>
      </w:r>
      <w:r w:rsidRPr="00725286">
        <w:rPr>
          <w:rStyle w:val="c0"/>
          <w:color w:val="000000"/>
        </w:rPr>
        <w:t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725286" w:rsidRPr="00725286" w:rsidRDefault="00725286" w:rsidP="00725286">
      <w:pPr>
        <w:pStyle w:val="c4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b/>
          <w:bCs/>
          <w:color w:val="000000"/>
        </w:rPr>
        <w:t>Ценность труда и творчества</w:t>
      </w:r>
      <w:r w:rsidRPr="00725286">
        <w:rPr>
          <w:rStyle w:val="c0"/>
          <w:color w:val="000000"/>
        </w:rPr>
        <w:t> 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725286" w:rsidRPr="00725286" w:rsidRDefault="00725286" w:rsidP="00725286">
      <w:pPr>
        <w:pStyle w:val="c4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b/>
          <w:bCs/>
          <w:color w:val="000000"/>
        </w:rPr>
        <w:t>Ценность свободы</w:t>
      </w:r>
      <w:r w:rsidRPr="00725286">
        <w:rPr>
          <w:rStyle w:val="c0"/>
          <w:color w:val="000000"/>
        </w:rPr>
        <w:t> 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25286" w:rsidRPr="00725286" w:rsidRDefault="00725286" w:rsidP="00725286">
      <w:pPr>
        <w:pStyle w:val="c4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b/>
          <w:bCs/>
          <w:color w:val="000000"/>
        </w:rPr>
        <w:t>Ценность социальной солидарности</w:t>
      </w:r>
      <w:r w:rsidRPr="00725286">
        <w:rPr>
          <w:rStyle w:val="apple-converted-space"/>
          <w:b/>
          <w:bCs/>
          <w:color w:val="000000"/>
        </w:rPr>
        <w:t> </w:t>
      </w:r>
      <w:r w:rsidRPr="00725286">
        <w:rPr>
          <w:rStyle w:val="c0"/>
          <w:color w:val="000000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725286" w:rsidRPr="00725286" w:rsidRDefault="00725286" w:rsidP="00725286">
      <w:pPr>
        <w:pStyle w:val="c4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b/>
          <w:bCs/>
          <w:color w:val="000000"/>
        </w:rPr>
        <w:lastRenderedPageBreak/>
        <w:t>Ценность гражданственности</w:t>
      </w:r>
      <w:r w:rsidRPr="00725286">
        <w:rPr>
          <w:rStyle w:val="apple-converted-space"/>
          <w:b/>
          <w:bCs/>
          <w:color w:val="000000"/>
        </w:rPr>
        <w:t> </w:t>
      </w:r>
      <w:r w:rsidRPr="00725286">
        <w:rPr>
          <w:rStyle w:val="c0"/>
          <w:color w:val="000000"/>
        </w:rPr>
        <w:t>– осознание человеком себя как члена общества, народа, представителя страны и государства.</w:t>
      </w:r>
    </w:p>
    <w:p w:rsidR="00725286" w:rsidRPr="00725286" w:rsidRDefault="00725286" w:rsidP="00725286">
      <w:pPr>
        <w:pStyle w:val="c4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b/>
          <w:bCs/>
          <w:color w:val="000000"/>
        </w:rPr>
        <w:t>Ценность патриотизма</w:t>
      </w:r>
      <w:r w:rsidRPr="00725286">
        <w:rPr>
          <w:rStyle w:val="apple-converted-space"/>
          <w:b/>
          <w:bCs/>
          <w:color w:val="000000"/>
        </w:rPr>
        <w:t> </w:t>
      </w:r>
      <w:r w:rsidRPr="00725286">
        <w:rPr>
          <w:rStyle w:val="c24"/>
          <w:color w:val="000000"/>
        </w:rPr>
        <w:t>-</w:t>
      </w:r>
      <w:r w:rsidRPr="00725286">
        <w:rPr>
          <w:rStyle w:val="c0"/>
          <w:b/>
          <w:bCs/>
          <w:color w:val="000000"/>
        </w:rPr>
        <w:t> </w:t>
      </w:r>
      <w:r w:rsidRPr="00725286">
        <w:rPr>
          <w:rStyle w:val="c0"/>
          <w:color w:val="000000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725286" w:rsidRPr="00725286" w:rsidRDefault="00725286" w:rsidP="00725286">
      <w:pPr>
        <w:pStyle w:val="c4"/>
        <w:spacing w:before="0" w:beforeAutospacing="0" w:after="0" w:afterAutospacing="0"/>
        <w:jc w:val="both"/>
        <w:rPr>
          <w:color w:val="000000"/>
        </w:rPr>
      </w:pPr>
      <w:r w:rsidRPr="00725286">
        <w:rPr>
          <w:rStyle w:val="c0"/>
          <w:b/>
          <w:bCs/>
          <w:color w:val="000000"/>
        </w:rPr>
        <w:t>Ценность человечества</w:t>
      </w:r>
      <w:r w:rsidRPr="00725286">
        <w:rPr>
          <w:rStyle w:val="apple-converted-space"/>
          <w:b/>
          <w:bCs/>
          <w:color w:val="000000"/>
        </w:rPr>
        <w:t> </w:t>
      </w:r>
      <w:r w:rsidRPr="00725286">
        <w:rPr>
          <w:rStyle w:val="c0"/>
          <w:color w:val="000000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725286" w:rsidRPr="00725286" w:rsidRDefault="00725286" w:rsidP="00725286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25286">
        <w:rPr>
          <w:rFonts w:ascii="Times New Roman" w:hAnsi="Times New Roman"/>
          <w:b/>
          <w:sz w:val="24"/>
          <w:szCs w:val="24"/>
        </w:rPr>
        <w:t>Место курса  в учебном плане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86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4 года обучения. 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Общее количество часов: 135 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Из расчёта:  1 час в неделю: </w:t>
      </w:r>
    </w:p>
    <w:p w:rsidR="00725286" w:rsidRPr="00725286" w:rsidRDefault="00725286" w:rsidP="0072528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1 класс – 33 часа, </w:t>
      </w:r>
    </w:p>
    <w:p w:rsidR="00725286" w:rsidRPr="00725286" w:rsidRDefault="00725286" w:rsidP="0072528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2 класс – 34 часов, </w:t>
      </w:r>
    </w:p>
    <w:p w:rsidR="00725286" w:rsidRPr="00725286" w:rsidRDefault="00725286" w:rsidP="0072528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3 класс – 34 часов, 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.</w:t>
      </w:r>
      <w:r w:rsidRPr="00725286">
        <w:rPr>
          <w:rFonts w:ascii="Times New Roman" w:hAnsi="Times New Roman" w:cs="Times New Roman"/>
          <w:b/>
          <w:sz w:val="24"/>
          <w:szCs w:val="24"/>
        </w:rPr>
        <w:tab/>
      </w:r>
      <w:r w:rsidRPr="00725286">
        <w:rPr>
          <w:rFonts w:ascii="Times New Roman" w:hAnsi="Times New Roman" w:cs="Times New Roman"/>
          <w:sz w:val="24"/>
          <w:szCs w:val="24"/>
        </w:rPr>
        <w:t xml:space="preserve">4 класс – 34 часов, </w:t>
      </w:r>
    </w:p>
    <w:p w:rsidR="00725286" w:rsidRPr="00725286" w:rsidRDefault="00725286" w:rsidP="00725286">
      <w:pPr>
        <w:tabs>
          <w:tab w:val="left" w:pos="660"/>
          <w:tab w:val="center" w:pos="51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8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учащимися программы курса  «Умелые ручки»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286">
        <w:rPr>
          <w:rFonts w:ascii="Times New Roman" w:hAnsi="Times New Roman" w:cs="Times New Roman"/>
          <w:b/>
          <w:sz w:val="24"/>
          <w:szCs w:val="24"/>
          <w:u w:val="single"/>
        </w:rPr>
        <w:t>Прогнозируемый результат: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Скоординированы движения кистей рук воспитанников;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- развито творческое воображение у воспитанников;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- сформирован интерес к творческой деятельности;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- развита культура общения воспитанников, трудолюбие, усидчивость, терпение.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286">
        <w:rPr>
          <w:rFonts w:ascii="Times New Roman" w:hAnsi="Times New Roman" w:cs="Times New Roman"/>
          <w:b/>
          <w:sz w:val="24"/>
          <w:szCs w:val="24"/>
          <w:u w:val="single"/>
        </w:rPr>
        <w:t>Личностные универсальные учебные действия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286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 w:rsidRPr="00725286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725286">
        <w:rPr>
          <w:rFonts w:ascii="Times New Roman" w:hAnsi="Times New Roman" w:cs="Times New Roman"/>
          <w:b/>
          <w:i/>
          <w:sz w:val="24"/>
          <w:szCs w:val="24"/>
        </w:rPr>
        <w:t xml:space="preserve"> будут сформированы:</w:t>
      </w:r>
    </w:p>
    <w:p w:rsidR="00725286" w:rsidRPr="00725286" w:rsidRDefault="00725286" w:rsidP="007252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725286" w:rsidRPr="00725286" w:rsidRDefault="00725286" w:rsidP="007252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725286" w:rsidRPr="00725286" w:rsidRDefault="00725286" w:rsidP="007252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25286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725286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725286" w:rsidRPr="00725286" w:rsidRDefault="00725286" w:rsidP="007252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725286" w:rsidRPr="00725286" w:rsidRDefault="00725286" w:rsidP="007252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выраженной познавательной мотивации;</w:t>
      </w:r>
    </w:p>
    <w:p w:rsidR="00725286" w:rsidRPr="00725286" w:rsidRDefault="00725286" w:rsidP="007252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устойчивого интереса к новым способам познания</w:t>
      </w:r>
      <w:r w:rsidRPr="00725286">
        <w:rPr>
          <w:rFonts w:ascii="Times New Roman" w:hAnsi="Times New Roman" w:cs="Times New Roman"/>
          <w:sz w:val="24"/>
          <w:szCs w:val="24"/>
        </w:rPr>
        <w:t>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286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универсальные учебные действия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286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725286" w:rsidRPr="00725286" w:rsidRDefault="00725286" w:rsidP="007252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725286" w:rsidRPr="00725286" w:rsidRDefault="00725286" w:rsidP="007252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725286" w:rsidRPr="00725286" w:rsidRDefault="00725286" w:rsidP="007252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725286" w:rsidRPr="00725286" w:rsidRDefault="00725286" w:rsidP="007252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25286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725286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725286" w:rsidRPr="00725286" w:rsidRDefault="00725286" w:rsidP="0072528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проявлять познавательную инициативу;</w:t>
      </w:r>
    </w:p>
    <w:p w:rsidR="00725286" w:rsidRPr="00725286" w:rsidRDefault="00725286" w:rsidP="0072528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самостоятельно находить варианты решения творческой задачи.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286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универсальные учебные действия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286">
        <w:rPr>
          <w:rFonts w:ascii="Times New Roman" w:hAnsi="Times New Roman" w:cs="Times New Roman"/>
          <w:b/>
          <w:i/>
          <w:sz w:val="24"/>
          <w:szCs w:val="24"/>
        </w:rPr>
        <w:t>Учащиеся смогут:</w:t>
      </w:r>
    </w:p>
    <w:p w:rsidR="00725286" w:rsidRPr="00725286" w:rsidRDefault="00725286" w:rsidP="007252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725286" w:rsidRPr="00725286" w:rsidRDefault="00725286" w:rsidP="007252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lastRenderedPageBreak/>
        <w:t>учитывать разные мнения, стремиться к координации при выполнении коллективных работ;</w:t>
      </w:r>
    </w:p>
    <w:p w:rsidR="00725286" w:rsidRPr="00725286" w:rsidRDefault="00725286" w:rsidP="007252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725286" w:rsidRPr="00725286" w:rsidRDefault="00725286" w:rsidP="007252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725286" w:rsidRPr="00725286" w:rsidRDefault="00725286" w:rsidP="007252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725286" w:rsidRPr="00725286" w:rsidRDefault="00725286" w:rsidP="007252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725286" w:rsidRPr="00725286" w:rsidRDefault="00725286" w:rsidP="007252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25286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725286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725286" w:rsidRPr="00725286" w:rsidRDefault="00725286" w:rsidP="0072528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учитывать разные мнения и обосновывать свою позицию;</w:t>
      </w:r>
    </w:p>
    <w:p w:rsidR="00725286" w:rsidRPr="00725286" w:rsidRDefault="00725286" w:rsidP="0072528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владеть монологической и диалогической формой речи;</w:t>
      </w:r>
    </w:p>
    <w:p w:rsidR="00725286" w:rsidRPr="00725286" w:rsidRDefault="00725286" w:rsidP="0072528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286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универсальные учебные действия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286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725286" w:rsidRPr="00725286" w:rsidRDefault="00725286" w:rsidP="007252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725286" w:rsidRPr="00725286" w:rsidRDefault="00725286" w:rsidP="007252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725286" w:rsidRPr="00725286" w:rsidRDefault="00725286" w:rsidP="007252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725286" w:rsidRPr="00725286" w:rsidRDefault="00725286" w:rsidP="007252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725286" w:rsidRPr="00725286" w:rsidRDefault="00725286" w:rsidP="007252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725286" w:rsidRPr="00725286" w:rsidRDefault="00725286" w:rsidP="007252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725286" w:rsidRPr="00725286" w:rsidRDefault="00725286" w:rsidP="007252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25286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725286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725286" w:rsidRPr="00725286" w:rsidRDefault="00725286" w:rsidP="007252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25286" w:rsidRPr="00725286" w:rsidRDefault="00725286" w:rsidP="007252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осознанно и произвольно строить сообщения в устной и письменной форме;</w:t>
      </w:r>
    </w:p>
    <w:p w:rsidR="00725286" w:rsidRPr="00725286" w:rsidRDefault="00725286" w:rsidP="007252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86">
        <w:rPr>
          <w:rFonts w:ascii="Times New Roman" w:hAnsi="Times New Roman" w:cs="Times New Roman"/>
          <w:i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725286" w:rsidRPr="00725286" w:rsidRDefault="00725286" w:rsidP="00725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286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занятий по предложенной программе учащиеся получат возможность:</w:t>
      </w:r>
    </w:p>
    <w:p w:rsidR="00725286" w:rsidRPr="00725286" w:rsidRDefault="00725286" w:rsidP="0072528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725286" w:rsidRPr="00725286" w:rsidRDefault="00725286" w:rsidP="0072528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725286" w:rsidRPr="00725286" w:rsidRDefault="00725286" w:rsidP="0072528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725286" w:rsidRPr="00725286" w:rsidRDefault="00725286" w:rsidP="0072528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725286" w:rsidRPr="00725286" w:rsidRDefault="00725286" w:rsidP="0072528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725286" w:rsidRPr="00725286" w:rsidRDefault="00725286" w:rsidP="0072528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725286" w:rsidRPr="00725286" w:rsidRDefault="00725286" w:rsidP="0072528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725286" w:rsidRPr="00725286" w:rsidRDefault="00725286" w:rsidP="0072528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725286" w:rsidRPr="00725286" w:rsidRDefault="00725286" w:rsidP="0072528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86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DB1207" w:rsidRPr="00725286" w:rsidRDefault="00DB1207" w:rsidP="0072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1207" w:rsidRPr="007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93DBE"/>
    <w:multiLevelType w:val="hybridMultilevel"/>
    <w:tmpl w:val="BE0C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2500AF2"/>
    <w:multiLevelType w:val="hybridMultilevel"/>
    <w:tmpl w:val="29027D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25286"/>
    <w:rsid w:val="00725286"/>
    <w:rsid w:val="00BB7098"/>
    <w:rsid w:val="00DB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25286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7252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25286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5286"/>
  </w:style>
  <w:style w:type="character" w:customStyle="1" w:styleId="apple-converted-space">
    <w:name w:val="apple-converted-space"/>
    <w:basedOn w:val="a0"/>
    <w:rsid w:val="00725286"/>
  </w:style>
  <w:style w:type="character" w:customStyle="1" w:styleId="c24">
    <w:name w:val="c24"/>
    <w:basedOn w:val="a0"/>
    <w:rsid w:val="00725286"/>
  </w:style>
  <w:style w:type="paragraph" w:customStyle="1" w:styleId="c15">
    <w:name w:val="c15"/>
    <w:basedOn w:val="a"/>
    <w:rsid w:val="007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252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25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2507</Words>
  <Characters>14292</Characters>
  <Application>Microsoft Office Word</Application>
  <DocSecurity>0</DocSecurity>
  <Lines>119</Lines>
  <Paragraphs>33</Paragraphs>
  <ScaleCrop>false</ScaleCrop>
  <Company/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СН</dc:creator>
  <cp:lastModifiedBy>Ткачева СН</cp:lastModifiedBy>
  <cp:revision>2</cp:revision>
  <dcterms:created xsi:type="dcterms:W3CDTF">2023-11-02T11:58:00Z</dcterms:created>
  <dcterms:modified xsi:type="dcterms:W3CDTF">2023-11-02T11:58:00Z</dcterms:modified>
</cp:coreProperties>
</file>